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24F28" w14:textId="7EACB1D0" w:rsidR="00C61761" w:rsidRPr="00173DC9" w:rsidRDefault="00E50318" w:rsidP="00E5031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3DC9">
        <w:rPr>
          <w:rFonts w:ascii="Times New Roman" w:hAnsi="Times New Roman" w:cs="Times New Roman"/>
          <w:b/>
          <w:bCs/>
          <w:sz w:val="36"/>
          <w:szCs w:val="36"/>
        </w:rPr>
        <w:t>VERONICA MADELINE PERRY</w:t>
      </w:r>
    </w:p>
    <w:p w14:paraId="523EC430" w14:textId="610FB448" w:rsidR="00E50318" w:rsidRPr="00173DC9" w:rsidRDefault="00E50318" w:rsidP="00E50318">
      <w:pPr>
        <w:jc w:val="center"/>
        <w:rPr>
          <w:rFonts w:ascii="Times New Roman" w:hAnsi="Times New Roman" w:cs="Times New Roman"/>
          <w:i/>
          <w:iCs/>
        </w:rPr>
      </w:pPr>
      <w:r w:rsidRPr="00173DC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E336B" wp14:editId="5BD5C4D0">
                <wp:simplePos x="0" y="0"/>
                <wp:positionH relativeFrom="column">
                  <wp:posOffset>-381000</wp:posOffset>
                </wp:positionH>
                <wp:positionV relativeFrom="paragraph">
                  <wp:posOffset>241845</wp:posOffset>
                </wp:positionV>
                <wp:extent cx="7227570" cy="53975"/>
                <wp:effectExtent l="0" t="25400" r="49530" b="476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7570" cy="53975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2FC4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pt,19.05pt" to="539.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" strokecolor="black [3213]" strokeweight="4.5pt">
                <v:stroke linestyle="thickThin" joinstyle="miter"/>
              </v:line>
            </w:pict>
          </mc:Fallback>
        </mc:AlternateContent>
      </w:r>
      <w:r w:rsidRPr="00173DC9">
        <w:rPr>
          <w:rFonts w:ascii="Times New Roman" w:hAnsi="Times New Roman" w:cs="Times New Roman"/>
          <w:i/>
          <w:iCs/>
        </w:rPr>
        <w:t xml:space="preserve">Curriculum Vitae </w:t>
      </w:r>
    </w:p>
    <w:p w14:paraId="3EFA415B" w14:textId="09D187FA" w:rsidR="00E50318" w:rsidRPr="00173DC9" w:rsidRDefault="00E50318" w:rsidP="00E50318">
      <w:pPr>
        <w:jc w:val="center"/>
        <w:rPr>
          <w:rFonts w:ascii="Times New Roman" w:hAnsi="Times New Roman" w:cs="Times New Roman"/>
          <w:sz w:val="22"/>
          <w:szCs w:val="22"/>
        </w:rPr>
      </w:pPr>
      <w:r w:rsidRPr="00173DC9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1337FF11" w14:textId="3D92A924" w:rsidR="00E50318" w:rsidRPr="00173DC9" w:rsidRDefault="00E50318" w:rsidP="00E50318">
      <w:pPr>
        <w:jc w:val="center"/>
        <w:rPr>
          <w:rFonts w:ascii="Times New Roman" w:hAnsi="Times New Roman" w:cs="Times New Roman"/>
          <w:color w:val="1155CC"/>
          <w:sz w:val="22"/>
          <w:szCs w:val="22"/>
          <w:u w:val="single"/>
        </w:rPr>
      </w:pPr>
      <w:r w:rsidRPr="00173DC9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63AF5" wp14:editId="795B1996">
                <wp:simplePos x="0" y="0"/>
                <wp:positionH relativeFrom="column">
                  <wp:posOffset>-381000</wp:posOffset>
                </wp:positionH>
                <wp:positionV relativeFrom="paragraph">
                  <wp:posOffset>233408</wp:posOffset>
                </wp:positionV>
                <wp:extent cx="7227570" cy="53975"/>
                <wp:effectExtent l="0" t="25400" r="49530" b="476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7570" cy="53975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98759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pt,18.4pt" to="539.1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" strokecolor="black [3213]" strokeweight="4.5pt">
                <v:stroke linestyle="thickThin" joinstyle="miter"/>
              </v:line>
            </w:pict>
          </mc:Fallback>
        </mc:AlternateContent>
      </w:r>
      <w:r w:rsidRPr="00173DC9">
        <w:rPr>
          <w:rFonts w:ascii="Times New Roman" w:hAnsi="Times New Roman" w:cs="Times New Roman"/>
          <w:b/>
          <w:sz w:val="22"/>
          <w:szCs w:val="22"/>
        </w:rPr>
        <w:t xml:space="preserve">Phone: </w:t>
      </w:r>
      <w:r w:rsidRPr="00173DC9">
        <w:rPr>
          <w:rFonts w:ascii="Times New Roman" w:hAnsi="Times New Roman" w:cs="Times New Roman"/>
          <w:sz w:val="22"/>
          <w:szCs w:val="22"/>
        </w:rPr>
        <w:t xml:space="preserve">916-218-2734 | </w:t>
      </w:r>
      <w:r w:rsidRPr="00173DC9">
        <w:rPr>
          <w:rFonts w:ascii="Times New Roman" w:hAnsi="Times New Roman" w:cs="Times New Roman"/>
          <w:b/>
          <w:sz w:val="22"/>
          <w:szCs w:val="22"/>
        </w:rPr>
        <w:t>Email:</w:t>
      </w:r>
      <w:r w:rsidRPr="00173DC9">
        <w:rPr>
          <w:rFonts w:ascii="Times New Roman" w:hAnsi="Times New Roman" w:cs="Times New Roman"/>
          <w:sz w:val="22"/>
          <w:szCs w:val="22"/>
        </w:rPr>
        <w:t xml:space="preserve"> </w:t>
      </w:r>
      <w:hyperlink r:id="rId7">
        <w:r w:rsidRPr="00173DC9">
          <w:rPr>
            <w:rFonts w:ascii="Times New Roman" w:hAnsi="Times New Roman" w:cs="Times New Roman"/>
            <w:color w:val="1155CC"/>
            <w:sz w:val="22"/>
            <w:szCs w:val="22"/>
            <w:u w:val="single"/>
          </w:rPr>
          <w:t>vmperry@usc.edu</w:t>
        </w:r>
      </w:hyperlink>
    </w:p>
    <w:p w14:paraId="07079408" w14:textId="48C6B971" w:rsidR="00E50318" w:rsidRPr="00173DC9" w:rsidRDefault="00E50318" w:rsidP="00E50318">
      <w:pPr>
        <w:jc w:val="center"/>
        <w:rPr>
          <w:rFonts w:ascii="Times New Roman" w:hAnsi="Times New Roman" w:cs="Times New Roman"/>
          <w:color w:val="1155CC"/>
          <w:sz w:val="22"/>
          <w:szCs w:val="22"/>
          <w:u w:val="single"/>
        </w:rPr>
      </w:pPr>
    </w:p>
    <w:p w14:paraId="293E128F" w14:textId="77777777" w:rsidR="00E50318" w:rsidRPr="00173DC9" w:rsidRDefault="00E50318" w:rsidP="00E50318">
      <w:pPr>
        <w:ind w:right="1728"/>
        <w:rPr>
          <w:rFonts w:ascii="Times New Roman" w:hAnsi="Times New Roman" w:cs="Times New Roman"/>
          <w:color w:val="1155CC"/>
          <w:sz w:val="22"/>
          <w:szCs w:val="22"/>
          <w:u w:val="single"/>
        </w:rPr>
      </w:pPr>
    </w:p>
    <w:p w14:paraId="14DC1846" w14:textId="098C3E22" w:rsidR="00E50318" w:rsidRPr="00742506" w:rsidRDefault="00E50318" w:rsidP="00E50318">
      <w:pPr>
        <w:ind w:left="-576" w:right="1728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742506"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F76C7" wp14:editId="28B40908">
                <wp:simplePos x="0" y="0"/>
                <wp:positionH relativeFrom="column">
                  <wp:posOffset>-381000</wp:posOffset>
                </wp:positionH>
                <wp:positionV relativeFrom="paragraph">
                  <wp:posOffset>235040</wp:posOffset>
                </wp:positionV>
                <wp:extent cx="7227570" cy="53975"/>
                <wp:effectExtent l="0" t="0" r="24130" b="222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7570" cy="5397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FEDE2"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pt,18.5pt" to="539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" strokecolor="black [3213]" strokeweight="1.25pt">
                <v:stroke joinstyle="miter"/>
              </v:line>
            </w:pict>
          </mc:Fallback>
        </mc:AlternateContent>
      </w:r>
      <w:r w:rsidRPr="00742506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Education</w:t>
      </w:r>
    </w:p>
    <w:p w14:paraId="02F59691" w14:textId="77777777" w:rsidR="00E50318" w:rsidRPr="00742506" w:rsidRDefault="00E50318" w:rsidP="00E50318">
      <w:pPr>
        <w:spacing w:before="240" w:after="240"/>
        <w:ind w:right="-5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color w:val="000000" w:themeColor="text1"/>
          <w:sz w:val="22"/>
          <w:szCs w:val="22"/>
        </w:rPr>
        <w:t>M.A. Communication Management, University of Southern California, 2020 (Order of Arête)</w:t>
      </w:r>
    </w:p>
    <w:p w14:paraId="2E6507DE" w14:textId="1BCF0DC3" w:rsidR="00E50318" w:rsidRPr="00742506" w:rsidRDefault="00E50318" w:rsidP="00E50318">
      <w:pPr>
        <w:spacing w:before="240" w:after="240"/>
        <w:ind w:right="-5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color w:val="000000" w:themeColor="text1"/>
          <w:sz w:val="22"/>
          <w:szCs w:val="22"/>
        </w:rPr>
        <w:t>B.A. Communication and Media Studies, CSU, Sacramento, 2016 (Cum Laude)</w:t>
      </w:r>
    </w:p>
    <w:p w14:paraId="6301E6AE" w14:textId="30200B2A" w:rsidR="00E50318" w:rsidRPr="00742506" w:rsidRDefault="00E50318" w:rsidP="00E50318">
      <w:pPr>
        <w:ind w:left="-576" w:right="1728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742506"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B9739" wp14:editId="00E542C6">
                <wp:simplePos x="0" y="0"/>
                <wp:positionH relativeFrom="column">
                  <wp:posOffset>-381000</wp:posOffset>
                </wp:positionH>
                <wp:positionV relativeFrom="paragraph">
                  <wp:posOffset>235040</wp:posOffset>
                </wp:positionV>
                <wp:extent cx="7227570" cy="53975"/>
                <wp:effectExtent l="0" t="0" r="24130" b="222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7570" cy="5397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1EBDB" id="Straight Connector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pt,18.5pt" to="539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" strokecolor="black [3213]" strokeweight="1.25pt">
                <v:stroke joinstyle="miter"/>
              </v:line>
            </w:pict>
          </mc:Fallback>
        </mc:AlternateContent>
      </w:r>
      <w:r w:rsidRPr="00742506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Manuscripts Under Review</w:t>
      </w:r>
    </w:p>
    <w:p w14:paraId="2BF074F1" w14:textId="13E1414F" w:rsidR="00E50318" w:rsidRPr="00742506" w:rsidRDefault="00E50318" w:rsidP="00E50318">
      <w:pPr>
        <w:spacing w:before="240" w:after="240"/>
        <w:ind w:right="-540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Perry, V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. Exploring Resilience: A Multi-Method Analysis of Emotional Reactivity and Stress Appraisal. Revise and resubmit at </w:t>
      </w:r>
      <w:r w:rsidRPr="00742506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The International Journal of Health, Wellness and Society</w:t>
      </w: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. </w:t>
      </w:r>
    </w:p>
    <w:p w14:paraId="2B3B868B" w14:textId="69B4EDE8" w:rsidR="00E50318" w:rsidRPr="00742506" w:rsidRDefault="00E50318" w:rsidP="00E50318">
      <w:pPr>
        <w:ind w:left="-576" w:right="1728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742506"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1B92C" wp14:editId="2A599BF6">
                <wp:simplePos x="0" y="0"/>
                <wp:positionH relativeFrom="column">
                  <wp:posOffset>-381000</wp:posOffset>
                </wp:positionH>
                <wp:positionV relativeFrom="paragraph">
                  <wp:posOffset>235040</wp:posOffset>
                </wp:positionV>
                <wp:extent cx="7227570" cy="53975"/>
                <wp:effectExtent l="0" t="0" r="24130" b="222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7570" cy="5397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76BD6" id="Straight Connector 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pt,18.5pt" to="539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" strokecolor="black [3213]" strokeweight="1.25pt">
                <v:stroke joinstyle="miter"/>
              </v:line>
            </w:pict>
          </mc:Fallback>
        </mc:AlternateContent>
      </w:r>
      <w:r w:rsidRPr="00742506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 xml:space="preserve">Other Writing for a Popular Audience </w:t>
      </w:r>
    </w:p>
    <w:p w14:paraId="13171054" w14:textId="77777777" w:rsidR="00E50318" w:rsidRPr="00742506" w:rsidRDefault="00E50318" w:rsidP="00E50318">
      <w:pPr>
        <w:spacing w:before="240" w:after="240"/>
        <w:ind w:right="-540"/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color w:val="000000" w:themeColor="text1"/>
          <w:sz w:val="22"/>
          <w:szCs w:val="22"/>
        </w:rPr>
        <w:t>Orlando, P and</w:t>
      </w: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Perry, V.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(in press). Rebirth of Innovation at AARP. </w:t>
      </w:r>
      <w:r w:rsidRPr="00742506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Harvard Business Review </w:t>
      </w:r>
    </w:p>
    <w:p w14:paraId="76DA2873" w14:textId="77777777" w:rsidR="00E50318" w:rsidRPr="00742506" w:rsidRDefault="00E50318" w:rsidP="00E50318">
      <w:pPr>
        <w:spacing w:before="240" w:after="240"/>
        <w:ind w:right="-54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color w:val="000000" w:themeColor="text1"/>
          <w:sz w:val="22"/>
          <w:szCs w:val="22"/>
        </w:rPr>
        <w:t>Bhattacharya, B, Autry, G,</w:t>
      </w: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742506">
        <w:rPr>
          <w:rFonts w:ascii="Times New Roman" w:hAnsi="Times New Roman" w:cs="Times New Roman"/>
          <w:color w:val="000000" w:themeColor="text1"/>
          <w:sz w:val="22"/>
          <w:szCs w:val="22"/>
        </w:rPr>
        <w:t>and</w:t>
      </w: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Perry, V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. (2020). Relativity Space: Rocketing into the Future of Manufacturing. </w:t>
      </w:r>
      <w:r w:rsidRPr="00742506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Harvard Business Review </w:t>
      </w:r>
    </w:p>
    <w:p w14:paraId="45456A98" w14:textId="6521812B" w:rsidR="00E50318" w:rsidRPr="00742506" w:rsidRDefault="00E50318" w:rsidP="00E50318">
      <w:pPr>
        <w:spacing w:before="240" w:after="240"/>
        <w:ind w:right="-540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Perry, V. (2019).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The 2019 Case for Gender Equality in the Workplace, and How to Get There. </w:t>
      </w:r>
      <w:r w:rsidRPr="00742506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Grow Wire</w:t>
      </w:r>
    </w:p>
    <w:p w14:paraId="39F1E852" w14:textId="08403932" w:rsidR="00E50318" w:rsidRPr="00742506" w:rsidRDefault="00E50318" w:rsidP="00E50318">
      <w:pPr>
        <w:ind w:left="-576" w:right="1728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742506"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6A6975" wp14:editId="5D5C74E9">
                <wp:simplePos x="0" y="0"/>
                <wp:positionH relativeFrom="column">
                  <wp:posOffset>-381000</wp:posOffset>
                </wp:positionH>
                <wp:positionV relativeFrom="paragraph">
                  <wp:posOffset>235040</wp:posOffset>
                </wp:positionV>
                <wp:extent cx="7227570" cy="53975"/>
                <wp:effectExtent l="0" t="0" r="24130" b="222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7570" cy="5397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D29A9" id="Straight Connector 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pt,18.5pt" to="539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" strokecolor="black [3213]" strokeweight="1.25pt">
                <v:stroke joinstyle="miter"/>
              </v:line>
            </w:pict>
          </mc:Fallback>
        </mc:AlternateContent>
      </w:r>
      <w:r w:rsidRPr="00742506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Conference Presentations</w:t>
      </w:r>
    </w:p>
    <w:p w14:paraId="66ED5565" w14:textId="7B5473D9" w:rsidR="00E50318" w:rsidRPr="00742506" w:rsidRDefault="00E50318" w:rsidP="00E50318">
      <w:pPr>
        <w:ind w:right="1728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33CAB236" w14:textId="77777777" w:rsidR="00E50318" w:rsidRPr="00742506" w:rsidRDefault="00E50318" w:rsidP="00E50318">
      <w:pPr>
        <w:spacing w:after="240"/>
        <w:ind w:right="-54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Perry, V.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(2020, September) Exploring Resilience: A Multi-Method Analysis of Emotion Reactivity and Stress Appraisal. Paper virtually presented at the Tenth International Conference on Health, Wellness and Society.</w:t>
      </w: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14:paraId="02239D69" w14:textId="5756625A" w:rsidR="00E50318" w:rsidRPr="00742506" w:rsidRDefault="00E50318" w:rsidP="00E50318">
      <w:pPr>
        <w:spacing w:after="240"/>
        <w:ind w:right="-54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Perry, V.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(2020, July). </w:t>
      </w:r>
      <w:r w:rsidRPr="0074250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Socio-Psychological Determinants of Employee Well-Being: A Study Examining the Connection Between Resilience and Stress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. Paper virtually presented at the Interdisciplinary Social Sciences Conference. </w:t>
      </w:r>
    </w:p>
    <w:p w14:paraId="2B5A65D1" w14:textId="77777777" w:rsidR="00E50318" w:rsidRPr="00742506" w:rsidRDefault="00E50318" w:rsidP="00E50318">
      <w:pPr>
        <w:spacing w:after="240"/>
        <w:ind w:right="-54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Perry, V.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(2020, May). </w:t>
      </w:r>
      <w:r w:rsidRPr="0074250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Socio-Psychological Determinants of Employee Well-Being: A Study Examining the Connection Between Resilience and Stress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. Paper virtually presented at the 20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  <w:vertAlign w:val="superscript"/>
        </w:rPr>
        <w:t>th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International Conference on Organizational Studies, Chicago, Illinois</w:t>
      </w: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14:paraId="4600BDE6" w14:textId="77777777" w:rsidR="00E50318" w:rsidRPr="00742506" w:rsidRDefault="00E50318" w:rsidP="00E50318">
      <w:pPr>
        <w:spacing w:after="240"/>
        <w:ind w:right="-54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Perry, V.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(2020, February). </w:t>
      </w:r>
      <w:r w:rsidRPr="0074250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Socio-Psychological Determinants of Employee Well-Being: A Study Examining the Connection Between Resilience and Stress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. Paper presented at the Graduate Research Symposium, University of Southern California.</w:t>
      </w:r>
    </w:p>
    <w:p w14:paraId="2581E92A" w14:textId="77777777" w:rsidR="00E50318" w:rsidRPr="00742506" w:rsidRDefault="00E50318" w:rsidP="00E50318">
      <w:pPr>
        <w:spacing w:after="240"/>
        <w:ind w:right="-54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Perry, V.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(2019, July). </w:t>
      </w:r>
      <w:r w:rsidRPr="0074250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Teaching with empathy: Approaches to improving online education.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Paper virtually presented at the Interdisciplinary Social Sciences Conference, Mexico City.</w:t>
      </w:r>
    </w:p>
    <w:p w14:paraId="03DAA41D" w14:textId="77777777" w:rsidR="00E50318" w:rsidRPr="00742506" w:rsidRDefault="00E50318" w:rsidP="00E50318">
      <w:pPr>
        <w:spacing w:after="240"/>
        <w:ind w:right="-5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Perry, V.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(2019, February). </w:t>
      </w:r>
      <w:r w:rsidRPr="0074250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Teaching with empathy: Approaches to improving online education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. Paper presented at the Graduate Research Symposium, University of Southern California.</w:t>
      </w:r>
    </w:p>
    <w:p w14:paraId="63365777" w14:textId="77777777" w:rsidR="00173DC9" w:rsidRPr="00742506" w:rsidRDefault="00173DC9" w:rsidP="00E50318">
      <w:pPr>
        <w:ind w:left="-576" w:right="1728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</w:p>
    <w:p w14:paraId="7FE226C7" w14:textId="0079FEF3" w:rsidR="00E50318" w:rsidRPr="00742506" w:rsidRDefault="00E50318" w:rsidP="00E50318">
      <w:pPr>
        <w:ind w:left="-576" w:right="1728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742506"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F6AF2F" wp14:editId="0FAB608A">
                <wp:simplePos x="0" y="0"/>
                <wp:positionH relativeFrom="column">
                  <wp:posOffset>-381000</wp:posOffset>
                </wp:positionH>
                <wp:positionV relativeFrom="paragraph">
                  <wp:posOffset>235040</wp:posOffset>
                </wp:positionV>
                <wp:extent cx="7227570" cy="53975"/>
                <wp:effectExtent l="0" t="0" r="24130" b="222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7570" cy="5397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B1BD0" id="Straight Connector 9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pt,18.5pt" to="539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" strokecolor="black [3213]" strokeweight="1.25pt">
                <v:stroke joinstyle="miter"/>
              </v:line>
            </w:pict>
          </mc:Fallback>
        </mc:AlternateContent>
      </w:r>
      <w:r w:rsidRPr="00742506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 xml:space="preserve">Research Experience </w:t>
      </w:r>
    </w:p>
    <w:p w14:paraId="71ED3301" w14:textId="66ED5144" w:rsidR="00E50318" w:rsidRPr="00742506" w:rsidRDefault="00E50318" w:rsidP="00E50318">
      <w:pPr>
        <w:ind w:right="1728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27274007" w14:textId="290D7CE5" w:rsidR="00E50318" w:rsidRPr="002D08D8" w:rsidRDefault="00E50318" w:rsidP="002D08D8">
      <w:pPr>
        <w:ind w:right="-54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Lab Manager, </w:t>
      </w:r>
      <w:r w:rsidRPr="00742506">
        <w:rPr>
          <w:rFonts w:ascii="Times New Roman" w:hAnsi="Times New Roman" w:cs="Times New Roman"/>
          <w:color w:val="000000" w:themeColor="text1"/>
          <w:sz w:val="22"/>
          <w:szCs w:val="22"/>
        </w:rPr>
        <w:t>Culture, Diversity and Psychophysiology Lab</w:t>
      </w:r>
      <w:r w:rsidRPr="0074250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– </w:t>
      </w:r>
      <w:r w:rsidRPr="00742506">
        <w:rPr>
          <w:rFonts w:ascii="Times New Roman" w:hAnsi="Times New Roman" w:cs="Times New Roman"/>
          <w:color w:val="000000" w:themeColor="text1"/>
          <w:sz w:val="22"/>
          <w:szCs w:val="22"/>
        </w:rPr>
        <w:t>Sept 2020 – Present</w:t>
      </w:r>
    </w:p>
    <w:p w14:paraId="4E65B61E" w14:textId="661404EA" w:rsidR="00E50318" w:rsidRPr="002D08D8" w:rsidRDefault="00E50318" w:rsidP="002D08D8">
      <w:pPr>
        <w:ind w:right="-540" w:hanging="36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Principal Investigator, </w:t>
      </w:r>
      <w:r w:rsidRPr="00742506">
        <w:rPr>
          <w:rFonts w:ascii="Times New Roman" w:hAnsi="Times New Roman" w:cs="Times New Roman"/>
          <w:color w:val="000000" w:themeColor="text1"/>
          <w:sz w:val="22"/>
          <w:szCs w:val="22"/>
        </w:rPr>
        <w:t>Sacramento Children’s Receiving Home</w:t>
      </w: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–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April 2020 – Present</w:t>
      </w:r>
    </w:p>
    <w:p w14:paraId="17831AB0" w14:textId="104C9C47" w:rsidR="00E50318" w:rsidRPr="002D08D8" w:rsidRDefault="00E50318" w:rsidP="002D08D8">
      <w:pPr>
        <w:ind w:right="-540" w:hanging="36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Case Fellow,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USC Marshall</w:t>
      </w: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-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Aug 2019 – </w:t>
      </w:r>
      <w:r w:rsidR="00581E9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Oct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2020</w:t>
      </w: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14:paraId="7495251F" w14:textId="521B768F" w:rsidR="00E50318" w:rsidRPr="002D08D8" w:rsidRDefault="00E50318" w:rsidP="002D08D8">
      <w:pPr>
        <w:ind w:right="-540" w:hanging="360"/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Graduate Research Assistant,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USC Marshall</w:t>
      </w:r>
      <w:r w:rsidR="002D08D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 Dr. Greg Autry</w:t>
      </w:r>
      <w:r w:rsidRPr="00742506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 -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Aug 2019 – Apr 2020</w:t>
      </w:r>
    </w:p>
    <w:p w14:paraId="633BFF2D" w14:textId="58A8BF93" w:rsidR="00E50318" w:rsidRPr="002D08D8" w:rsidRDefault="00E50318" w:rsidP="002D08D8">
      <w:pPr>
        <w:ind w:right="-540" w:hanging="36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Gradate Research Assistant, </w:t>
      </w:r>
      <w:r w:rsidRPr="00742506">
        <w:rPr>
          <w:rFonts w:ascii="Times New Roman" w:hAnsi="Times New Roman" w:cs="Times New Roman"/>
          <w:color w:val="000000" w:themeColor="text1"/>
          <w:sz w:val="22"/>
          <w:szCs w:val="22"/>
        </w:rPr>
        <w:t>Culture, Diversity and Psychophysiology Lab</w:t>
      </w: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-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Oct 2019 – May 2020</w:t>
      </w:r>
    </w:p>
    <w:p w14:paraId="3C388940" w14:textId="40CECD5A" w:rsidR="00E50318" w:rsidRPr="002D08D8" w:rsidRDefault="00E50318" w:rsidP="002D08D8">
      <w:pPr>
        <w:ind w:right="-540" w:hanging="36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Graduate Research Assistant,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Mobile Teacher</w:t>
      </w: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-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Oct 2018 – Jun 2019</w:t>
      </w:r>
    </w:p>
    <w:p w14:paraId="5550AD95" w14:textId="1CB47274" w:rsidR="00E50318" w:rsidRPr="002D08D8" w:rsidRDefault="00E50318" w:rsidP="002D08D8">
      <w:pPr>
        <w:ind w:right="-540" w:hanging="36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Research Assistant</w:t>
      </w:r>
      <w:r w:rsidRPr="00742506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,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California Secretary of State - </w:t>
      </w:r>
      <w:r w:rsidRPr="00742506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Oct 2015 – Apr 2016</w:t>
      </w:r>
    </w:p>
    <w:p w14:paraId="1AE1A985" w14:textId="3E6BE686" w:rsidR="00E50318" w:rsidRDefault="00E50318" w:rsidP="002D08D8">
      <w:pPr>
        <w:ind w:right="-540" w:hanging="36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Undergraduate Research Assistant,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CSU, Sacramento - May 2014 – Nov 2015</w:t>
      </w:r>
    </w:p>
    <w:p w14:paraId="4C7780A4" w14:textId="77777777" w:rsidR="002D08D8" w:rsidRPr="002D08D8" w:rsidRDefault="002D08D8" w:rsidP="002D08D8">
      <w:pPr>
        <w:ind w:right="-540" w:hanging="36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43622291" w14:textId="0BAFB8C5" w:rsidR="00E50318" w:rsidRPr="00742506" w:rsidRDefault="00E50318" w:rsidP="00E50318">
      <w:pPr>
        <w:ind w:left="-576" w:right="1728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742506"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4F496" wp14:editId="52B7E526">
                <wp:simplePos x="0" y="0"/>
                <wp:positionH relativeFrom="column">
                  <wp:posOffset>-381000</wp:posOffset>
                </wp:positionH>
                <wp:positionV relativeFrom="paragraph">
                  <wp:posOffset>235040</wp:posOffset>
                </wp:positionV>
                <wp:extent cx="7227570" cy="53975"/>
                <wp:effectExtent l="0" t="0" r="24130" b="222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7570" cy="5397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FCDDA" id="Straight Connector 1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pt,18.5pt" to="539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" strokecolor="black [3213]" strokeweight="1.25pt">
                <v:stroke joinstyle="miter"/>
              </v:line>
            </w:pict>
          </mc:Fallback>
        </mc:AlternateContent>
      </w:r>
      <w:r w:rsidRPr="00742506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 xml:space="preserve">Awards and Fellowships </w:t>
      </w:r>
    </w:p>
    <w:p w14:paraId="0C01FD61" w14:textId="61BAB8CC" w:rsidR="00E50318" w:rsidRPr="00742506" w:rsidRDefault="00E50318" w:rsidP="00E50318">
      <w:pPr>
        <w:ind w:right="1728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4C568FE7" w14:textId="77777777" w:rsidR="00E50318" w:rsidRPr="00742506" w:rsidRDefault="00E50318" w:rsidP="00E50318">
      <w:pPr>
        <w:pStyle w:val="ListParagraph"/>
        <w:numPr>
          <w:ilvl w:val="0"/>
          <w:numId w:val="10"/>
        </w:numPr>
        <w:spacing w:line="240" w:lineRule="auto"/>
        <w:ind w:right="-540"/>
        <w:rPr>
          <w:rFonts w:ascii="Times New Roman" w:hAnsi="Times New Roman" w:cs="Times New Roman"/>
          <w:color w:val="000000" w:themeColor="text1"/>
          <w:lang w:val="en-US"/>
        </w:rPr>
      </w:pPr>
      <w:r w:rsidRPr="00742506">
        <w:rPr>
          <w:rFonts w:ascii="Times New Roman" w:eastAsia="Times New Roman" w:hAnsi="Times New Roman" w:cs="Times New Roman"/>
          <w:color w:val="000000" w:themeColor="text1"/>
        </w:rPr>
        <w:t xml:space="preserve">Emerging Scholar Award, </w:t>
      </w:r>
      <w:r w:rsidRPr="00742506">
        <w:rPr>
          <w:rFonts w:ascii="Times New Roman" w:hAnsi="Times New Roman" w:cs="Times New Roman"/>
          <w:color w:val="000000" w:themeColor="text1"/>
          <w:lang w:val="en-US"/>
        </w:rPr>
        <w:t xml:space="preserve">Tenth International Conference on Health, Wellness, &amp; Society at the </w:t>
      </w:r>
      <w:proofErr w:type="spellStart"/>
      <w:r w:rsidRPr="00742506">
        <w:rPr>
          <w:rFonts w:ascii="Times New Roman" w:hAnsi="Times New Roman" w:cs="Times New Roman"/>
          <w:color w:val="000000" w:themeColor="text1"/>
          <w:lang w:val="en-US"/>
        </w:rPr>
        <w:t>Université</w:t>
      </w:r>
      <w:proofErr w:type="spellEnd"/>
      <w:r w:rsidRPr="00742506">
        <w:rPr>
          <w:rFonts w:ascii="Times New Roman" w:hAnsi="Times New Roman" w:cs="Times New Roman"/>
          <w:color w:val="000000" w:themeColor="text1"/>
          <w:lang w:val="en-US"/>
        </w:rPr>
        <w:t xml:space="preserve"> de la Sorbonne Nouvelle in Paris, France, 2020</w:t>
      </w:r>
    </w:p>
    <w:p w14:paraId="2FDB660A" w14:textId="0467CCE5" w:rsidR="00E50318" w:rsidRPr="00742506" w:rsidRDefault="00E50318" w:rsidP="00E50318">
      <w:pPr>
        <w:pStyle w:val="ListParagraph"/>
        <w:numPr>
          <w:ilvl w:val="0"/>
          <w:numId w:val="10"/>
        </w:numPr>
        <w:spacing w:line="240" w:lineRule="auto"/>
        <w:ind w:right="-540"/>
        <w:rPr>
          <w:rFonts w:ascii="Times New Roman" w:eastAsia="Times New Roman" w:hAnsi="Times New Roman" w:cs="Times New Roman"/>
          <w:color w:val="000000" w:themeColor="text1"/>
        </w:rPr>
      </w:pPr>
      <w:r w:rsidRPr="00742506">
        <w:rPr>
          <w:rFonts w:ascii="Times New Roman" w:eastAsia="Times New Roman" w:hAnsi="Times New Roman" w:cs="Times New Roman"/>
          <w:color w:val="000000" w:themeColor="text1"/>
        </w:rPr>
        <w:t xml:space="preserve">Emerging Scholar Award, 2020 International Conference on Knowledge, Culture </w:t>
      </w:r>
      <w:r w:rsidR="002D08D8">
        <w:rPr>
          <w:rFonts w:ascii="Times New Roman" w:eastAsia="Times New Roman" w:hAnsi="Times New Roman" w:cs="Times New Roman"/>
          <w:color w:val="000000" w:themeColor="text1"/>
        </w:rPr>
        <w:t>&amp;</w:t>
      </w:r>
      <w:r w:rsidRPr="00742506">
        <w:rPr>
          <w:rFonts w:ascii="Times New Roman" w:eastAsia="Times New Roman" w:hAnsi="Times New Roman" w:cs="Times New Roman"/>
          <w:color w:val="000000" w:themeColor="text1"/>
        </w:rPr>
        <w:t xml:space="preserve"> Change in Organizations, 2020</w:t>
      </w:r>
    </w:p>
    <w:p w14:paraId="0EE64E4D" w14:textId="6B5B6E90" w:rsidR="00E50318" w:rsidRPr="00742506" w:rsidRDefault="00E50318" w:rsidP="00E50318">
      <w:pPr>
        <w:pStyle w:val="ListParagraph"/>
        <w:numPr>
          <w:ilvl w:val="0"/>
          <w:numId w:val="10"/>
        </w:numPr>
        <w:spacing w:line="240" w:lineRule="auto"/>
        <w:ind w:right="-540"/>
        <w:rPr>
          <w:rFonts w:ascii="Times New Roman" w:eastAsia="Times New Roman" w:hAnsi="Times New Roman" w:cs="Times New Roman"/>
          <w:color w:val="000000" w:themeColor="text1"/>
        </w:rPr>
      </w:pPr>
      <w:r w:rsidRPr="00742506">
        <w:rPr>
          <w:rFonts w:ascii="Times New Roman" w:eastAsia="Times New Roman" w:hAnsi="Times New Roman" w:cs="Times New Roman"/>
          <w:color w:val="000000" w:themeColor="text1"/>
        </w:rPr>
        <w:t>Lambda Pi Eta – Delta Lambda, National Communication Honors Society, 2020</w:t>
      </w:r>
    </w:p>
    <w:p w14:paraId="34568A15" w14:textId="77777777" w:rsidR="00E50318" w:rsidRPr="00742506" w:rsidRDefault="00E50318" w:rsidP="00E50318">
      <w:pPr>
        <w:pStyle w:val="ListParagraph"/>
        <w:numPr>
          <w:ilvl w:val="0"/>
          <w:numId w:val="10"/>
        </w:numPr>
        <w:spacing w:line="240" w:lineRule="auto"/>
        <w:ind w:right="-540"/>
        <w:rPr>
          <w:rFonts w:ascii="Times New Roman" w:eastAsia="Times New Roman" w:hAnsi="Times New Roman" w:cs="Times New Roman"/>
          <w:color w:val="000000" w:themeColor="text1"/>
        </w:rPr>
      </w:pPr>
      <w:r w:rsidRPr="00742506">
        <w:rPr>
          <w:rFonts w:ascii="Times New Roman" w:eastAsia="Times New Roman" w:hAnsi="Times New Roman" w:cs="Times New Roman"/>
          <w:color w:val="000000" w:themeColor="text1"/>
        </w:rPr>
        <w:t>USC Student Success Scholarship to present directed research abroad, 2020 ($1,000)</w:t>
      </w:r>
    </w:p>
    <w:p w14:paraId="76FC249D" w14:textId="77777777" w:rsidR="00E50318" w:rsidRPr="00742506" w:rsidRDefault="00E50318" w:rsidP="00E50318">
      <w:pPr>
        <w:pStyle w:val="pv-accomplishments-blocksummary-list-item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742506">
        <w:rPr>
          <w:color w:val="000000" w:themeColor="text1"/>
          <w:sz w:val="22"/>
          <w:szCs w:val="22"/>
        </w:rPr>
        <w:t>Order of Arête, Highest honor accorded to graduate students at USC, 2020</w:t>
      </w:r>
    </w:p>
    <w:p w14:paraId="421584D6" w14:textId="77777777" w:rsidR="00E50318" w:rsidRPr="00742506" w:rsidRDefault="00E50318" w:rsidP="00E50318">
      <w:pPr>
        <w:pStyle w:val="ListParagraph"/>
        <w:numPr>
          <w:ilvl w:val="0"/>
          <w:numId w:val="10"/>
        </w:numPr>
        <w:spacing w:line="240" w:lineRule="auto"/>
        <w:ind w:right="-540"/>
        <w:rPr>
          <w:rFonts w:ascii="Times New Roman" w:eastAsia="Times New Roman" w:hAnsi="Times New Roman" w:cs="Times New Roman"/>
          <w:color w:val="000000" w:themeColor="text1"/>
        </w:rPr>
      </w:pPr>
      <w:r w:rsidRPr="00742506">
        <w:rPr>
          <w:rFonts w:ascii="Times New Roman" w:eastAsia="Times New Roman" w:hAnsi="Times New Roman" w:cs="Times New Roman"/>
          <w:color w:val="000000" w:themeColor="text1"/>
        </w:rPr>
        <w:t>USC Student Success Scholarship to present thesis research abroad, 2020 ($1,000)</w:t>
      </w:r>
    </w:p>
    <w:p w14:paraId="4E95CB80" w14:textId="77777777" w:rsidR="00E50318" w:rsidRPr="00742506" w:rsidRDefault="00E50318" w:rsidP="00E50318">
      <w:pPr>
        <w:pStyle w:val="ListParagraph"/>
        <w:numPr>
          <w:ilvl w:val="0"/>
          <w:numId w:val="10"/>
        </w:numPr>
        <w:spacing w:line="240" w:lineRule="auto"/>
        <w:ind w:right="-540"/>
        <w:rPr>
          <w:rFonts w:ascii="Times New Roman" w:eastAsia="Times New Roman" w:hAnsi="Times New Roman" w:cs="Times New Roman"/>
          <w:color w:val="000000" w:themeColor="text1"/>
        </w:rPr>
      </w:pPr>
      <w:r w:rsidRPr="00742506">
        <w:rPr>
          <w:rFonts w:ascii="Times New Roman" w:eastAsia="Times New Roman" w:hAnsi="Times New Roman" w:cs="Times New Roman"/>
          <w:color w:val="000000" w:themeColor="text1"/>
        </w:rPr>
        <w:t xml:space="preserve">Peter </w:t>
      </w:r>
      <w:proofErr w:type="spellStart"/>
      <w:r w:rsidRPr="00742506">
        <w:rPr>
          <w:rFonts w:ascii="Times New Roman" w:eastAsia="Times New Roman" w:hAnsi="Times New Roman" w:cs="Times New Roman"/>
          <w:color w:val="000000" w:themeColor="text1"/>
        </w:rPr>
        <w:t>Agris</w:t>
      </w:r>
      <w:proofErr w:type="spellEnd"/>
      <w:r w:rsidRPr="00742506">
        <w:rPr>
          <w:rFonts w:ascii="Times New Roman" w:eastAsia="Times New Roman" w:hAnsi="Times New Roman" w:cs="Times New Roman"/>
          <w:color w:val="000000" w:themeColor="text1"/>
        </w:rPr>
        <w:t xml:space="preserve"> Memorial Communication Scholarship for Greek-Americans, 2019 ($5,000)</w:t>
      </w:r>
    </w:p>
    <w:p w14:paraId="63ACCB75" w14:textId="77777777" w:rsidR="00E50318" w:rsidRPr="00742506" w:rsidRDefault="00E50318" w:rsidP="00E50318">
      <w:pPr>
        <w:pStyle w:val="ListParagraph"/>
        <w:numPr>
          <w:ilvl w:val="0"/>
          <w:numId w:val="10"/>
        </w:numPr>
        <w:spacing w:line="240" w:lineRule="auto"/>
        <w:ind w:right="-540"/>
        <w:rPr>
          <w:rFonts w:ascii="Times New Roman" w:eastAsia="Times New Roman" w:hAnsi="Times New Roman" w:cs="Times New Roman"/>
          <w:color w:val="000000" w:themeColor="text1"/>
        </w:rPr>
      </w:pPr>
      <w:r w:rsidRPr="00742506">
        <w:rPr>
          <w:rFonts w:ascii="Times New Roman" w:hAnsi="Times New Roman" w:cs="Times New Roman"/>
          <w:color w:val="000000" w:themeColor="text1"/>
        </w:rPr>
        <w:t xml:space="preserve">Honor Society Foundation Community Service Scholarship, 2019 </w:t>
      </w:r>
      <w:r w:rsidRPr="00742506">
        <w:rPr>
          <w:rFonts w:ascii="Times New Roman" w:eastAsia="Times New Roman" w:hAnsi="Times New Roman" w:cs="Times New Roman"/>
          <w:color w:val="000000" w:themeColor="text1"/>
        </w:rPr>
        <w:t>($1,000)</w:t>
      </w:r>
    </w:p>
    <w:p w14:paraId="77063F29" w14:textId="77777777" w:rsidR="00E50318" w:rsidRPr="00742506" w:rsidRDefault="00E50318" w:rsidP="00E50318">
      <w:pPr>
        <w:pStyle w:val="ListParagraph"/>
        <w:numPr>
          <w:ilvl w:val="0"/>
          <w:numId w:val="10"/>
        </w:numPr>
        <w:spacing w:line="240" w:lineRule="auto"/>
        <w:ind w:right="-540"/>
        <w:rPr>
          <w:rFonts w:ascii="Times New Roman" w:eastAsia="Times New Roman" w:hAnsi="Times New Roman" w:cs="Times New Roman"/>
          <w:color w:val="000000" w:themeColor="text1"/>
        </w:rPr>
      </w:pPr>
      <w:r w:rsidRPr="00742506">
        <w:rPr>
          <w:rFonts w:ascii="Times New Roman" w:hAnsi="Times New Roman" w:cs="Times New Roman"/>
          <w:color w:val="000000" w:themeColor="text1"/>
        </w:rPr>
        <w:t xml:space="preserve">Kaleigh Finnie Memorial Endowment Scholarship, 2019 </w:t>
      </w:r>
      <w:r w:rsidRPr="00742506">
        <w:rPr>
          <w:rFonts w:ascii="Times New Roman" w:eastAsia="Times New Roman" w:hAnsi="Times New Roman" w:cs="Times New Roman"/>
          <w:color w:val="000000" w:themeColor="text1"/>
        </w:rPr>
        <w:t>($3,000)</w:t>
      </w:r>
    </w:p>
    <w:p w14:paraId="45B20B2B" w14:textId="77777777" w:rsidR="00E50318" w:rsidRPr="00742506" w:rsidRDefault="00E50318" w:rsidP="00E50318">
      <w:pPr>
        <w:pStyle w:val="ListParagraph"/>
        <w:numPr>
          <w:ilvl w:val="0"/>
          <w:numId w:val="10"/>
        </w:numPr>
        <w:spacing w:line="240" w:lineRule="auto"/>
        <w:ind w:right="-540"/>
        <w:rPr>
          <w:rFonts w:ascii="Times New Roman" w:eastAsia="Times New Roman" w:hAnsi="Times New Roman" w:cs="Times New Roman"/>
          <w:color w:val="000000" w:themeColor="text1"/>
        </w:rPr>
      </w:pPr>
      <w:r w:rsidRPr="00742506">
        <w:rPr>
          <w:rFonts w:ascii="Times New Roman" w:eastAsia="Times New Roman" w:hAnsi="Times New Roman" w:cs="Times New Roman"/>
          <w:color w:val="000000" w:themeColor="text1"/>
        </w:rPr>
        <w:t>Case Fellowship, Lloyd Greif Center, 2019 – 2020 ($20,000)</w:t>
      </w:r>
    </w:p>
    <w:p w14:paraId="5A635373" w14:textId="77777777" w:rsidR="00E50318" w:rsidRPr="00742506" w:rsidRDefault="00E50318" w:rsidP="00E50318">
      <w:pPr>
        <w:pStyle w:val="ListParagraph"/>
        <w:numPr>
          <w:ilvl w:val="0"/>
          <w:numId w:val="10"/>
        </w:numPr>
        <w:spacing w:line="240" w:lineRule="auto"/>
        <w:ind w:right="-540"/>
        <w:rPr>
          <w:rFonts w:ascii="Times New Roman" w:eastAsia="Times New Roman" w:hAnsi="Times New Roman" w:cs="Times New Roman"/>
          <w:color w:val="000000" w:themeColor="text1"/>
        </w:rPr>
      </w:pPr>
      <w:r w:rsidRPr="00742506">
        <w:rPr>
          <w:rFonts w:ascii="Times New Roman" w:eastAsia="Times New Roman" w:hAnsi="Times New Roman" w:cs="Times New Roman"/>
          <w:color w:val="000000" w:themeColor="text1"/>
        </w:rPr>
        <w:t xml:space="preserve">Lambda Pi Eta – Epsilon Phi, National Communication Honors Society, 2016 </w:t>
      </w:r>
      <w:r w:rsidRPr="00742506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76D0CCAD" w14:textId="4348EEC0" w:rsidR="00173DC9" w:rsidRPr="00742506" w:rsidRDefault="00173DC9" w:rsidP="00E50318">
      <w:pPr>
        <w:ind w:right="1728"/>
        <w:rPr>
          <w:rFonts w:ascii="Times New Roman" w:hAnsi="Times New Roman" w:cs="Times New Roman"/>
          <w:b/>
          <w:bCs/>
          <w:i/>
          <w:iCs/>
          <w:color w:val="000000" w:themeColor="text1"/>
          <w:lang w:val="en"/>
        </w:rPr>
      </w:pPr>
    </w:p>
    <w:p w14:paraId="65031175" w14:textId="24ED4999" w:rsidR="00173DC9" w:rsidRPr="00742506" w:rsidRDefault="00173DC9" w:rsidP="00173DC9">
      <w:pPr>
        <w:ind w:left="-576" w:right="1728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742506"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C199AF" wp14:editId="3B31A2CB">
                <wp:simplePos x="0" y="0"/>
                <wp:positionH relativeFrom="column">
                  <wp:posOffset>-381000</wp:posOffset>
                </wp:positionH>
                <wp:positionV relativeFrom="paragraph">
                  <wp:posOffset>235040</wp:posOffset>
                </wp:positionV>
                <wp:extent cx="7227570" cy="53975"/>
                <wp:effectExtent l="0" t="0" r="24130" b="222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7570" cy="5397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4E448" id="Straight Connector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pt,18.5pt" to="539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" strokecolor="black [3213]" strokeweight="1.25pt">
                <v:stroke joinstyle="miter"/>
              </v:line>
            </w:pict>
          </mc:Fallback>
        </mc:AlternateContent>
      </w:r>
      <w:r w:rsidRPr="00742506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 xml:space="preserve">Professional Experience  </w:t>
      </w:r>
    </w:p>
    <w:p w14:paraId="5FFC16C9" w14:textId="17C39721" w:rsidR="00173DC9" w:rsidRPr="00742506" w:rsidRDefault="00173DC9" w:rsidP="00E50318">
      <w:pPr>
        <w:ind w:right="1728"/>
        <w:rPr>
          <w:rFonts w:ascii="Times New Roman" w:hAnsi="Times New Roman" w:cs="Times New Roman"/>
          <w:b/>
          <w:bCs/>
          <w:i/>
          <w:iCs/>
          <w:color w:val="000000" w:themeColor="text1"/>
          <w:lang w:val="en"/>
        </w:rPr>
      </w:pPr>
    </w:p>
    <w:p w14:paraId="4A70801B" w14:textId="77777777" w:rsidR="00173DC9" w:rsidRPr="00742506" w:rsidRDefault="00173DC9" w:rsidP="00173DC9">
      <w:pPr>
        <w:ind w:right="-540" w:hanging="360"/>
        <w:rPr>
          <w:rFonts w:ascii="Times New Roman" w:hAnsi="Times New Roman" w:cs="Times New Roman"/>
          <w:bCs/>
          <w:color w:val="000000" w:themeColor="text1"/>
        </w:rPr>
      </w:pP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Public Communications Coordinator</w:t>
      </w: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Center for Inclusive Democracy, August 2020 – Present </w:t>
      </w:r>
      <w:r w:rsidRPr="00742506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ab/>
      </w:r>
    </w:p>
    <w:p w14:paraId="58EF5C81" w14:textId="77777777" w:rsidR="00173DC9" w:rsidRPr="00742506" w:rsidRDefault="00173DC9" w:rsidP="00173DC9">
      <w:pPr>
        <w:ind w:right="-540" w:hanging="360"/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Data Analyst</w:t>
      </w:r>
      <w:r w:rsidRPr="00742506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,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Small Business Administration,  December 2017 – May 2018</w:t>
      </w:r>
    </w:p>
    <w:p w14:paraId="336C3CB8" w14:textId="77777777" w:rsidR="00173DC9" w:rsidRPr="00742506" w:rsidRDefault="00173DC9" w:rsidP="00173DC9">
      <w:pPr>
        <w:ind w:right="-540" w:hanging="36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Data Analyst,</w:t>
      </w:r>
      <w:r w:rsidRPr="00742506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Accenture, November 2016 – Nov 2017</w:t>
      </w:r>
    </w:p>
    <w:p w14:paraId="0FB324C0" w14:textId="66959577" w:rsidR="00173DC9" w:rsidRPr="00742506" w:rsidRDefault="00173DC9" w:rsidP="00173DC9">
      <w:pPr>
        <w:ind w:right="-540" w:hanging="36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2D0BC163" w14:textId="51702CC2" w:rsidR="00173DC9" w:rsidRPr="00742506" w:rsidRDefault="00173DC9" w:rsidP="00173DC9">
      <w:pPr>
        <w:ind w:left="-576" w:right="1728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742506"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9B7BA4" wp14:editId="7CE30B68">
                <wp:simplePos x="0" y="0"/>
                <wp:positionH relativeFrom="column">
                  <wp:posOffset>-381000</wp:posOffset>
                </wp:positionH>
                <wp:positionV relativeFrom="paragraph">
                  <wp:posOffset>235040</wp:posOffset>
                </wp:positionV>
                <wp:extent cx="7227570" cy="53975"/>
                <wp:effectExtent l="0" t="0" r="24130" b="222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7570" cy="5397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218EE" id="Straight Connector 1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pt,18.5pt" to="539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" strokecolor="black [3213]" strokeweight="1.25pt">
                <v:stroke joinstyle="miter"/>
              </v:line>
            </w:pict>
          </mc:Fallback>
        </mc:AlternateContent>
      </w:r>
      <w:r w:rsidRPr="00742506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 xml:space="preserve">Teaching and Mentoring Experience   </w:t>
      </w:r>
    </w:p>
    <w:p w14:paraId="3706C40A" w14:textId="77777777" w:rsidR="00173DC9" w:rsidRPr="00742506" w:rsidRDefault="00173DC9" w:rsidP="00173DC9">
      <w:pPr>
        <w:ind w:right="1728"/>
        <w:rPr>
          <w:rFonts w:ascii="Times New Roman" w:hAnsi="Times New Roman" w:cs="Times New Roman"/>
          <w:b/>
          <w:bCs/>
          <w:i/>
          <w:iCs/>
          <w:color w:val="000000" w:themeColor="text1"/>
          <w:lang w:val="en"/>
        </w:rPr>
      </w:pPr>
    </w:p>
    <w:p w14:paraId="174BF66D" w14:textId="77777777" w:rsidR="00173DC9" w:rsidRPr="00742506" w:rsidRDefault="00173DC9" w:rsidP="00173DC9">
      <w:pPr>
        <w:ind w:right="-54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Teaching Assistant,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University of Southern California – Fall 2020</w:t>
      </w:r>
    </w:p>
    <w:p w14:paraId="58397130" w14:textId="77777777" w:rsidR="00173DC9" w:rsidRPr="00742506" w:rsidRDefault="00173DC9" w:rsidP="00173DC9">
      <w:pPr>
        <w:pStyle w:val="ListParagraph"/>
        <w:numPr>
          <w:ilvl w:val="0"/>
          <w:numId w:val="11"/>
        </w:numPr>
        <w:ind w:right="-540"/>
        <w:rPr>
          <w:rFonts w:ascii="Times New Roman" w:eastAsia="Times New Roman" w:hAnsi="Times New Roman" w:cs="Times New Roman"/>
          <w:color w:val="000000" w:themeColor="text1"/>
        </w:rPr>
      </w:pPr>
      <w:r w:rsidRPr="00742506">
        <w:rPr>
          <w:rFonts w:ascii="Times New Roman" w:eastAsia="Times New Roman" w:hAnsi="Times New Roman" w:cs="Times New Roman"/>
          <w:i/>
          <w:iCs/>
          <w:color w:val="000000" w:themeColor="text1"/>
        </w:rPr>
        <w:t>Instructor</w:t>
      </w:r>
      <w:r w:rsidRPr="00742506">
        <w:rPr>
          <w:rFonts w:ascii="Times New Roman" w:eastAsia="Times New Roman" w:hAnsi="Times New Roman" w:cs="Times New Roman"/>
          <w:color w:val="000000" w:themeColor="text1"/>
        </w:rPr>
        <w:t>: Dr. Sarah Townsend</w:t>
      </w:r>
      <w:r w:rsidRPr="00742506">
        <w:rPr>
          <w:rFonts w:ascii="Times New Roman" w:eastAsia="Times New Roman" w:hAnsi="Times New Roman" w:cs="Times New Roman"/>
          <w:color w:val="000000" w:themeColor="text1"/>
        </w:rPr>
        <w:tab/>
      </w:r>
      <w:r w:rsidRPr="00742506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2EB8241E" w14:textId="77777777" w:rsidR="00173DC9" w:rsidRPr="00742506" w:rsidRDefault="00173DC9" w:rsidP="00173DC9">
      <w:pPr>
        <w:pStyle w:val="ListParagraph"/>
        <w:ind w:left="360" w:right="-54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2506">
        <w:rPr>
          <w:rFonts w:ascii="Times New Roman" w:eastAsia="Times New Roman" w:hAnsi="Times New Roman" w:cs="Times New Roman"/>
          <w:i/>
          <w:iCs/>
          <w:color w:val="000000" w:themeColor="text1"/>
        </w:rPr>
        <w:t>Course title</w:t>
      </w:r>
      <w:r w:rsidRPr="00742506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742506">
        <w:rPr>
          <w:rFonts w:ascii="Times New Roman" w:eastAsia="Times New Roman" w:hAnsi="Times New Roman" w:cs="Times New Roman"/>
          <w:color w:val="000000" w:themeColor="text1"/>
          <w:lang w:val="en-US"/>
        </w:rPr>
        <w:t>BAUD 498 – Special Topics – If Not You, Who? The Future of Leadership</w:t>
      </w:r>
    </w:p>
    <w:p w14:paraId="694E5907" w14:textId="77777777" w:rsidR="00173DC9" w:rsidRPr="00742506" w:rsidRDefault="00173DC9" w:rsidP="00173DC9">
      <w:pPr>
        <w:ind w:right="-5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DBA6257" w14:textId="77777777" w:rsidR="00173DC9" w:rsidRPr="00742506" w:rsidRDefault="00173DC9" w:rsidP="00173DC9">
      <w:pPr>
        <w:ind w:right="-54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Teaching Assistant,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University of Southern California – Fall 2019</w:t>
      </w:r>
    </w:p>
    <w:p w14:paraId="725BAD05" w14:textId="77777777" w:rsidR="00173DC9" w:rsidRPr="00742506" w:rsidRDefault="00173DC9" w:rsidP="00173DC9">
      <w:pPr>
        <w:pStyle w:val="ListParagraph"/>
        <w:numPr>
          <w:ilvl w:val="0"/>
          <w:numId w:val="11"/>
        </w:numPr>
        <w:ind w:right="-540"/>
        <w:rPr>
          <w:rFonts w:ascii="Times New Roman" w:eastAsia="Times New Roman" w:hAnsi="Times New Roman" w:cs="Times New Roman"/>
          <w:color w:val="000000" w:themeColor="text1"/>
        </w:rPr>
      </w:pPr>
      <w:r w:rsidRPr="00742506">
        <w:rPr>
          <w:rFonts w:ascii="Times New Roman" w:eastAsia="Times New Roman" w:hAnsi="Times New Roman" w:cs="Times New Roman"/>
          <w:i/>
          <w:iCs/>
          <w:color w:val="000000" w:themeColor="text1"/>
        </w:rPr>
        <w:t>Instructor</w:t>
      </w:r>
      <w:r w:rsidRPr="00742506">
        <w:rPr>
          <w:rFonts w:ascii="Times New Roman" w:eastAsia="Times New Roman" w:hAnsi="Times New Roman" w:cs="Times New Roman"/>
          <w:color w:val="000000" w:themeColor="text1"/>
        </w:rPr>
        <w:t xml:space="preserve">: Jeremy Dann, MBA, Entrepreneurship and Case Program Director </w:t>
      </w:r>
      <w:r w:rsidRPr="00742506">
        <w:rPr>
          <w:rFonts w:ascii="Times New Roman" w:eastAsia="Times New Roman" w:hAnsi="Times New Roman" w:cs="Times New Roman"/>
          <w:color w:val="000000" w:themeColor="text1"/>
        </w:rPr>
        <w:tab/>
      </w:r>
      <w:r w:rsidRPr="00742506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42099E1D" w14:textId="77777777" w:rsidR="00173DC9" w:rsidRPr="00742506" w:rsidRDefault="00173DC9" w:rsidP="00173DC9">
      <w:pPr>
        <w:pStyle w:val="ListParagraph"/>
        <w:ind w:left="360" w:right="-54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2506">
        <w:rPr>
          <w:rFonts w:ascii="Times New Roman" w:eastAsia="Times New Roman" w:hAnsi="Times New Roman" w:cs="Times New Roman"/>
          <w:i/>
          <w:iCs/>
          <w:color w:val="000000" w:themeColor="text1"/>
        </w:rPr>
        <w:t>Course title</w:t>
      </w:r>
      <w:r w:rsidRPr="00742506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742506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BAEP 599 - Corporate Entrepreneurship </w:t>
      </w:r>
    </w:p>
    <w:p w14:paraId="06039DC6" w14:textId="77777777" w:rsidR="00173DC9" w:rsidRPr="00742506" w:rsidRDefault="00173DC9" w:rsidP="00173DC9">
      <w:pPr>
        <w:pStyle w:val="ListParagraph"/>
        <w:ind w:left="360" w:right="-540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53C8633C" w14:textId="77777777" w:rsidR="00173DC9" w:rsidRPr="00742506" w:rsidRDefault="00173DC9" w:rsidP="00173DC9">
      <w:pPr>
        <w:ind w:right="-540" w:hanging="360"/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Academic Mentor,</w:t>
      </w:r>
      <w:r w:rsidRPr="00742506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University of Southern California, September 2018 – May 2020</w:t>
      </w:r>
    </w:p>
    <w:p w14:paraId="4993D860" w14:textId="77777777" w:rsidR="00173DC9" w:rsidRPr="00742506" w:rsidRDefault="00173DC9" w:rsidP="00173DC9">
      <w:pPr>
        <w:ind w:right="-540" w:hanging="36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Academic Mentor,</w:t>
      </w:r>
      <w:r w:rsidRPr="00742506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CSU, Sacramento, Jan 2014 – May 2016 </w:t>
      </w:r>
    </w:p>
    <w:p w14:paraId="5D328D8A" w14:textId="34C42619" w:rsidR="00173DC9" w:rsidRDefault="00173DC9" w:rsidP="00173DC9">
      <w:pPr>
        <w:ind w:left="-576" w:right="1728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</w:p>
    <w:p w14:paraId="63F66353" w14:textId="77777777" w:rsidR="002D08D8" w:rsidRPr="00742506" w:rsidRDefault="002D08D8" w:rsidP="00173DC9">
      <w:pPr>
        <w:ind w:left="-576" w:right="1728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</w:p>
    <w:p w14:paraId="0A4A3DC9" w14:textId="3C14E9A2" w:rsidR="00173DC9" w:rsidRPr="00742506" w:rsidRDefault="00173DC9" w:rsidP="00173DC9">
      <w:pPr>
        <w:ind w:left="-576" w:right="1728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742506"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D9D812" wp14:editId="7542F77D">
                <wp:simplePos x="0" y="0"/>
                <wp:positionH relativeFrom="column">
                  <wp:posOffset>-381000</wp:posOffset>
                </wp:positionH>
                <wp:positionV relativeFrom="paragraph">
                  <wp:posOffset>235040</wp:posOffset>
                </wp:positionV>
                <wp:extent cx="7227570" cy="53975"/>
                <wp:effectExtent l="0" t="0" r="24130" b="222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7570" cy="5397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8CFA3" id="Straight Connector 1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pt,18.5pt" to="539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" strokecolor="black [3213]" strokeweight="1.25pt">
                <v:stroke joinstyle="miter"/>
              </v:line>
            </w:pict>
          </mc:Fallback>
        </mc:AlternateContent>
      </w:r>
      <w:r w:rsidR="00742506" w:rsidRPr="00742506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Professional Associations and Service</w:t>
      </w:r>
    </w:p>
    <w:p w14:paraId="5D30F2A7" w14:textId="0075B5BF" w:rsidR="00173DC9" w:rsidRPr="00742506" w:rsidRDefault="00173DC9" w:rsidP="00173DC9">
      <w:pPr>
        <w:ind w:right="1728"/>
        <w:rPr>
          <w:rFonts w:ascii="Times New Roman" w:hAnsi="Times New Roman" w:cs="Times New Roman"/>
          <w:b/>
          <w:bCs/>
          <w:i/>
          <w:iCs/>
          <w:color w:val="000000" w:themeColor="text1"/>
          <w:lang w:val="en"/>
        </w:rPr>
      </w:pPr>
    </w:p>
    <w:p w14:paraId="611CDDB5" w14:textId="77777777" w:rsidR="00173DC9" w:rsidRPr="00742506" w:rsidRDefault="00173DC9" w:rsidP="00173DC9">
      <w:pPr>
        <w:ind w:right="-54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color w:val="000000" w:themeColor="text1"/>
          <w:sz w:val="22"/>
          <w:szCs w:val="22"/>
        </w:rPr>
        <w:t>Professional Memberships</w:t>
      </w:r>
    </w:p>
    <w:p w14:paraId="2B7265F6" w14:textId="77777777" w:rsidR="00173DC9" w:rsidRPr="00742506" w:rsidRDefault="00173DC9" w:rsidP="00173DC9">
      <w:pPr>
        <w:numPr>
          <w:ilvl w:val="0"/>
          <w:numId w:val="12"/>
        </w:numPr>
        <w:ind w:right="-540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National Communication Association </w:t>
      </w:r>
    </w:p>
    <w:p w14:paraId="675151FE" w14:textId="11541B9D" w:rsidR="00173DC9" w:rsidRPr="002D08D8" w:rsidRDefault="00173DC9" w:rsidP="00173DC9">
      <w:pPr>
        <w:numPr>
          <w:ilvl w:val="0"/>
          <w:numId w:val="12"/>
        </w:numPr>
        <w:ind w:right="-540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Society for Personality and Social Psychology </w:t>
      </w:r>
      <w:r w:rsidRPr="002D08D8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br/>
      </w:r>
    </w:p>
    <w:p w14:paraId="35C35F95" w14:textId="77777777" w:rsidR="00173DC9" w:rsidRPr="00742506" w:rsidRDefault="00173DC9" w:rsidP="00173DC9">
      <w:pPr>
        <w:ind w:right="-54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Student Organizations </w:t>
      </w:r>
    </w:p>
    <w:p w14:paraId="23369698" w14:textId="77777777" w:rsidR="00173DC9" w:rsidRPr="00742506" w:rsidRDefault="00173DC9" w:rsidP="00173DC9">
      <w:pPr>
        <w:ind w:right="-54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42506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President, 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The Southern California Communication Association, USC (</w:t>
      </w:r>
      <w:r w:rsidRPr="00742506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Aug</w:t>
      </w: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2018 – May 2020)</w:t>
      </w:r>
      <w:r w:rsidRPr="007425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14:paraId="6BCE36E5" w14:textId="77777777" w:rsidR="00173DC9" w:rsidRPr="00742506" w:rsidRDefault="00173DC9" w:rsidP="00173DC9">
      <w:pPr>
        <w:ind w:right="1728"/>
        <w:rPr>
          <w:rFonts w:ascii="Times New Roman" w:hAnsi="Times New Roman" w:cs="Times New Roman"/>
          <w:b/>
          <w:bCs/>
          <w:i/>
          <w:iCs/>
          <w:color w:val="000000" w:themeColor="text1"/>
          <w:lang w:val="en"/>
        </w:rPr>
      </w:pPr>
    </w:p>
    <w:p w14:paraId="251D6528" w14:textId="6DEFE11A" w:rsidR="00173DC9" w:rsidRPr="00742506" w:rsidRDefault="00173DC9" w:rsidP="00173DC9">
      <w:pPr>
        <w:ind w:left="-576" w:right="1728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742506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9AF65C" wp14:editId="0FEA095B">
                <wp:simplePos x="0" y="0"/>
                <wp:positionH relativeFrom="column">
                  <wp:posOffset>-381000</wp:posOffset>
                </wp:positionH>
                <wp:positionV relativeFrom="paragraph">
                  <wp:posOffset>235040</wp:posOffset>
                </wp:positionV>
                <wp:extent cx="7227570" cy="53975"/>
                <wp:effectExtent l="0" t="0" r="24130" b="222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7570" cy="5397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5A275" id="Straight Connector 14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pt,18.5pt" to="539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" strokecolor="black [3213]" strokeweight="1.25pt">
                <v:stroke joinstyle="miter"/>
              </v:line>
            </w:pict>
          </mc:Fallback>
        </mc:AlternateContent>
      </w:r>
      <w:r w:rsidRPr="00742506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Pr="00742506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 xml:space="preserve">Skills   </w:t>
      </w:r>
    </w:p>
    <w:p w14:paraId="158F8A66" w14:textId="6DB44A65" w:rsidR="00EC6FE8" w:rsidRPr="00742506" w:rsidRDefault="00173DC9" w:rsidP="00173DC9">
      <w:pPr>
        <w:spacing w:before="240" w:after="240"/>
        <w:ind w:right="-540"/>
        <w:rPr>
          <w:rFonts w:ascii="Times New Roman" w:hAnsi="Times New Roman" w:cs="Times New Roman"/>
          <w:bCs/>
          <w:sz w:val="22"/>
          <w:szCs w:val="22"/>
        </w:rPr>
      </w:pPr>
      <w:r w:rsidRPr="007425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Skilled in SPSS, Mechanical Turk, Qualtrics, </w:t>
      </w:r>
      <w:proofErr w:type="spellStart"/>
      <w:r w:rsidRPr="00173DC9">
        <w:rPr>
          <w:rFonts w:ascii="Times New Roman" w:hAnsi="Times New Roman" w:cs="Times New Roman"/>
          <w:bCs/>
          <w:sz w:val="22"/>
          <w:szCs w:val="22"/>
        </w:rPr>
        <w:t>Biopac</w:t>
      </w:r>
      <w:proofErr w:type="spellEnd"/>
      <w:r w:rsidRPr="00173DC9">
        <w:rPr>
          <w:rFonts w:ascii="Times New Roman" w:hAnsi="Times New Roman" w:cs="Times New Roman"/>
          <w:bCs/>
          <w:sz w:val="22"/>
          <w:szCs w:val="22"/>
        </w:rPr>
        <w:t xml:space="preserve"> MP160 Systems, </w:t>
      </w:r>
      <w:proofErr w:type="spellStart"/>
      <w:r w:rsidRPr="00173DC9">
        <w:rPr>
          <w:rFonts w:ascii="Times New Roman" w:hAnsi="Times New Roman" w:cs="Times New Roman"/>
          <w:bCs/>
          <w:sz w:val="22"/>
          <w:szCs w:val="22"/>
        </w:rPr>
        <w:t>AcqKnowledge</w:t>
      </w:r>
      <w:proofErr w:type="spellEnd"/>
      <w:r w:rsidRPr="00173DC9">
        <w:rPr>
          <w:rFonts w:ascii="Times New Roman" w:hAnsi="Times New Roman" w:cs="Times New Roman"/>
          <w:bCs/>
          <w:sz w:val="22"/>
          <w:szCs w:val="22"/>
        </w:rPr>
        <w:t>, SONA systems</w:t>
      </w:r>
    </w:p>
    <w:sectPr w:rsidR="00EC6FE8" w:rsidRPr="00742506" w:rsidSect="00E50318">
      <w:pgSz w:w="12240" w:h="15840"/>
      <w:pgMar w:top="1440" w:right="1080" w:bottom="144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D573F" w14:textId="77777777" w:rsidR="00891084" w:rsidRDefault="00891084" w:rsidP="00E50318">
      <w:r>
        <w:separator/>
      </w:r>
    </w:p>
  </w:endnote>
  <w:endnote w:type="continuationSeparator" w:id="0">
    <w:p w14:paraId="23CB5FA8" w14:textId="77777777" w:rsidR="00891084" w:rsidRDefault="00891084" w:rsidP="00E5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73558" w14:textId="77777777" w:rsidR="00891084" w:rsidRDefault="00891084" w:rsidP="00E50318">
      <w:r>
        <w:separator/>
      </w:r>
    </w:p>
  </w:footnote>
  <w:footnote w:type="continuationSeparator" w:id="0">
    <w:p w14:paraId="25BAEEBB" w14:textId="77777777" w:rsidR="00891084" w:rsidRDefault="00891084" w:rsidP="00E5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A7FA5"/>
    <w:multiLevelType w:val="multilevel"/>
    <w:tmpl w:val="B0DC93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486E32"/>
    <w:multiLevelType w:val="multilevel"/>
    <w:tmpl w:val="B0DC93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6577B4"/>
    <w:multiLevelType w:val="hybridMultilevel"/>
    <w:tmpl w:val="048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33611"/>
    <w:multiLevelType w:val="multilevel"/>
    <w:tmpl w:val="D46479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FD01D8"/>
    <w:multiLevelType w:val="multilevel"/>
    <w:tmpl w:val="B0DC93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5F3DD3"/>
    <w:multiLevelType w:val="hybridMultilevel"/>
    <w:tmpl w:val="9872E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6111A"/>
    <w:multiLevelType w:val="multilevel"/>
    <w:tmpl w:val="897009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45780D"/>
    <w:multiLevelType w:val="multilevel"/>
    <w:tmpl w:val="D77EAC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443F47"/>
    <w:multiLevelType w:val="hybridMultilevel"/>
    <w:tmpl w:val="B18CB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77400C"/>
    <w:multiLevelType w:val="multilevel"/>
    <w:tmpl w:val="B0DC93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EE1917"/>
    <w:multiLevelType w:val="hybridMultilevel"/>
    <w:tmpl w:val="1C74D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C06D07"/>
    <w:multiLevelType w:val="multilevel"/>
    <w:tmpl w:val="CF1629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➢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120" w:hanging="360"/>
      </w:pPr>
      <w:rPr>
        <w:u w:val="none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18"/>
    <w:rsid w:val="00173DC9"/>
    <w:rsid w:val="002D08D8"/>
    <w:rsid w:val="004D0C68"/>
    <w:rsid w:val="0051614A"/>
    <w:rsid w:val="00581E9D"/>
    <w:rsid w:val="0070733B"/>
    <w:rsid w:val="00742506"/>
    <w:rsid w:val="00891084"/>
    <w:rsid w:val="00A40EF2"/>
    <w:rsid w:val="00B90163"/>
    <w:rsid w:val="00C73135"/>
    <w:rsid w:val="00CF1DC5"/>
    <w:rsid w:val="00D7563F"/>
    <w:rsid w:val="00E50318"/>
    <w:rsid w:val="00E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CFB2"/>
  <w15:chartTrackingRefBased/>
  <w15:docId w15:val="{1673B259-7C52-0148-8406-5A778064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318"/>
  </w:style>
  <w:style w:type="paragraph" w:styleId="Footer">
    <w:name w:val="footer"/>
    <w:basedOn w:val="Normal"/>
    <w:link w:val="FooterChar"/>
    <w:uiPriority w:val="99"/>
    <w:unhideWhenUsed/>
    <w:rsid w:val="00E50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318"/>
  </w:style>
  <w:style w:type="paragraph" w:styleId="ListParagraph">
    <w:name w:val="List Paragraph"/>
    <w:basedOn w:val="Normal"/>
    <w:uiPriority w:val="34"/>
    <w:qFormat/>
    <w:rsid w:val="00E50318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customStyle="1" w:styleId="pv-accomplishments-blocksummary-list-item">
    <w:name w:val="pv-accomplishments-block__summary-list-item"/>
    <w:basedOn w:val="Normal"/>
    <w:rsid w:val="00E503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0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0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mperry@u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4162</Characters>
  <Application>Microsoft Office Word</Application>
  <DocSecurity>0</DocSecurity>
  <Lines>55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2020-11-05T17:24:00Z</dcterms:created>
  <dcterms:modified xsi:type="dcterms:W3CDTF">2020-11-05T17:24:00Z</dcterms:modified>
</cp:coreProperties>
</file>